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3A2E" w14:textId="77777777" w:rsidR="00C468E8" w:rsidRPr="00607182" w:rsidRDefault="00C468E8">
      <w:pPr>
        <w:jc w:val="center"/>
        <w:rPr>
          <w:rFonts w:ascii="Tahoma" w:hAnsi="Tahoma" w:cs="Tahoma"/>
          <w:b/>
          <w:bCs/>
          <w:sz w:val="12"/>
          <w:szCs w:val="12"/>
        </w:rPr>
      </w:pPr>
    </w:p>
    <w:p w14:paraId="7A9DF3B0" w14:textId="77777777" w:rsidR="00C468E8" w:rsidRDefault="00C468E8">
      <w:pPr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SHIP</w:t>
      </w:r>
      <w:r w:rsidR="00F80173">
        <w:rPr>
          <w:rFonts w:ascii="Tahoma" w:hAnsi="Tahoma" w:cs="Tahoma"/>
          <w:sz w:val="16"/>
        </w:rPr>
        <w:t xml:space="preserve">: </w:t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  <w:t>DAT</w:t>
      </w:r>
      <w:r w:rsidR="00F80173">
        <w:rPr>
          <w:rFonts w:ascii="Tahoma" w:hAnsi="Tahoma" w:cs="Tahoma"/>
          <w:sz w:val="16"/>
        </w:rPr>
        <w:t xml:space="preserve">E: </w:t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  <w:t>VOY. NO</w:t>
      </w:r>
      <w:r w:rsidR="00F80173">
        <w:rPr>
          <w:rFonts w:ascii="Tahoma" w:hAnsi="Tahoma" w:cs="Tahoma"/>
          <w:sz w:val="16"/>
        </w:rPr>
        <w:t>:</w:t>
      </w:r>
    </w:p>
    <w:p w14:paraId="189AA63E" w14:textId="77777777" w:rsidR="00F80173" w:rsidRDefault="00F80173">
      <w:pPr>
        <w:rPr>
          <w:rFonts w:ascii="Tahoma" w:hAnsi="Tahoma" w:cs="Tahoma"/>
          <w:sz w:val="16"/>
        </w:rPr>
      </w:pPr>
    </w:p>
    <w:tbl>
      <w:tblPr>
        <w:tblW w:w="1064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78"/>
        <w:gridCol w:w="620"/>
        <w:gridCol w:w="1892"/>
        <w:gridCol w:w="2189"/>
        <w:gridCol w:w="3070"/>
      </w:tblGrid>
      <w:tr w:rsidR="00C468E8" w14:paraId="71D1331E" w14:textId="77777777" w:rsidTr="00172EBF">
        <w:trPr>
          <w:trHeight w:hRule="exact" w:val="45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FE8636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  <w:vAlign w:val="center"/>
          </w:tcPr>
          <w:p w14:paraId="1139455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NO.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  <w:vAlign w:val="center"/>
          </w:tcPr>
          <w:p w14:paraId="5D2546E9" w14:textId="77777777" w:rsidR="00C468E8" w:rsidRDefault="00C468E8">
            <w:pPr>
              <w:tabs>
                <w:tab w:val="center" w:pos="828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CONDITION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  <w:vAlign w:val="center"/>
          </w:tcPr>
          <w:p w14:paraId="7A1E369A" w14:textId="77777777" w:rsidR="00C468E8" w:rsidRDefault="00C468E8">
            <w:pPr>
              <w:tabs>
                <w:tab w:val="center" w:pos="977"/>
              </w:tabs>
              <w:suppressAutoHyphens/>
              <w:spacing w:before="90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LAST DATE USED/</w:t>
            </w:r>
          </w:p>
          <w:p w14:paraId="7421A99A" w14:textId="77777777" w:rsidR="00C468E8" w:rsidRDefault="00C468E8">
            <w:pPr>
              <w:tabs>
                <w:tab w:val="center" w:pos="977"/>
              </w:tabs>
              <w:suppressAutoHyphens/>
              <w:spacing w:after="54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TESTED/INSPECTED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4A747C4B" w14:textId="77777777" w:rsidR="00C468E8" w:rsidRDefault="00C468E8">
            <w:pPr>
              <w:tabs>
                <w:tab w:val="center" w:pos="1415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REMARKS</w:t>
            </w:r>
          </w:p>
        </w:tc>
      </w:tr>
      <w:tr w:rsidR="00C468E8" w14:paraId="439D3FB8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01A2F8FE" w14:textId="138C324A" w:rsidR="00C468E8" w:rsidRDefault="00693D94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Deep well</w:t>
            </w:r>
            <w:r w:rsidR="00172EBF">
              <w:rPr>
                <w:rFonts w:ascii="Tahoma" w:hAnsi="Tahoma" w:cs="Tahoma"/>
                <w:spacing w:val="-1"/>
                <w:sz w:val="14"/>
              </w:rPr>
              <w:t xml:space="preserve"> </w:t>
            </w:r>
            <w:r w:rsidR="00C468E8">
              <w:rPr>
                <w:rFonts w:ascii="Tahoma" w:hAnsi="Tahoma" w:cs="Tahoma"/>
                <w:spacing w:val="-1"/>
                <w:sz w:val="14"/>
              </w:rPr>
              <w:t>pumps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6436DBB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2799266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0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963E21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E5529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"/>
          </w:p>
        </w:tc>
      </w:tr>
      <w:tr w:rsidR="00C468E8" w14:paraId="11B1003E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02A254C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89B357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55E70D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31BE6C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7272F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5"/>
          </w:p>
        </w:tc>
      </w:tr>
      <w:tr w:rsidR="00C468E8" w14:paraId="41F91276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4E62F8D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45F0C09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019706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6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AFA939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7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FDA03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8"/>
          </w:p>
        </w:tc>
      </w:tr>
      <w:tr w:rsidR="00C468E8" w14:paraId="110E3E68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0B460B9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93767B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7D92925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9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B063DD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0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07B7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1"/>
          </w:p>
        </w:tc>
      </w:tr>
      <w:tr w:rsidR="00C468E8" w14:paraId="62992672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6A7CE70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Booster</w:t>
            </w:r>
            <w:r w:rsidR="00172EBF">
              <w:rPr>
                <w:rFonts w:ascii="Tahoma" w:hAnsi="Tahoma" w:cs="Tahoma"/>
                <w:spacing w:val="-1"/>
                <w:sz w:val="14"/>
              </w:rPr>
              <w:t xml:space="preserve"> </w:t>
            </w:r>
            <w:r>
              <w:rPr>
                <w:rFonts w:ascii="Tahoma" w:hAnsi="Tahoma" w:cs="Tahoma"/>
                <w:spacing w:val="-1"/>
                <w:sz w:val="14"/>
              </w:rPr>
              <w:t>pumps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54B71FA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1046210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D6E282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07C18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40365F56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2864D6A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3F8BAC7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C635AD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AA0EA9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5529E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65221A80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00F431D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Cargo Compressors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33290FE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952C72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7AE68F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FE76D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35DC6E9C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685F9F2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37688DC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113EE8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4B16AD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5D42E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67B9F16E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648C369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7216B8C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CBBDBD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DEEE6B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16835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2617286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636FEBB7" w14:textId="5D9E94AE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 xml:space="preserve">Cargo </w:t>
            </w:r>
            <w:r w:rsidR="00693D94">
              <w:rPr>
                <w:rFonts w:ascii="Tahoma" w:hAnsi="Tahoma" w:cs="Tahoma"/>
                <w:spacing w:val="-1"/>
                <w:sz w:val="14"/>
              </w:rPr>
              <w:t>Condensers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57B2B4C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7DCD31D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43FD19B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100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0B881308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1F737A8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C30BD5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4DCE88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9D1842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7580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4B198CD2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7E4EC64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F18E69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951DD4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4A2EB2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22E78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350D87DA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2E3C3F8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Cargo Heater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585D5BA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1092186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4FBF994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686C4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447592BA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63217D4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6D0DB4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578E04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940C11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3C32C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38C8C081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6D8AC28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Closed gauges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7F54E65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771688C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68A120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E2B1B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A96A863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088DD47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441D2E5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2E87167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F75DE2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8288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0EBBE2F7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00C6E1C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68CFE32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0A4A764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5A7A98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1F7AE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2CFD5FDF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58FEE3C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45758FD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A1C855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43356BE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7A117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50DFB81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0F53ACE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Sampling lines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81BF66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03C9806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44FA9D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450D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28EC128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347674E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Stripping lines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3F70AC0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0851D2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DBD38D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3B573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5C6DAA4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6995215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High level alarms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92D636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7D4BE50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39DF94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70505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63A0A667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68BEB8E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77C7F1A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C8E399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743DFA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E89B7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077E434B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251CA18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566D5EE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3CDFB4B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D24ABA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DA9B2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5CD9515B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11E842D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6597E4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024E8F3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2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1AD9CD0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3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9B9CC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4"/>
          </w:p>
        </w:tc>
      </w:tr>
      <w:tr w:rsidR="00C468E8" w14:paraId="6926E5E2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1813079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Emergency stop system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D163B0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48E2CD2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5" w:name="Text5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5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FE58D6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6" w:name="Text5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6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DF39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Closing time</w:t>
            </w:r>
          </w:p>
        </w:tc>
      </w:tr>
      <w:tr w:rsidR="00C468E8" w14:paraId="1F9D1D3C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144DFCE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Actuators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0EEAD4D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1F3660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519D663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683A9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54434FA6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697740D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Pilot operated safety valves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1F0055B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AE5623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CF5A0C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7145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3BB60873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3553869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Inert</w:t>
            </w:r>
            <w:r w:rsidR="00172EBF">
              <w:rPr>
                <w:rFonts w:ascii="Tahoma" w:hAnsi="Tahoma" w:cs="Tahoma"/>
                <w:spacing w:val="-1"/>
                <w:sz w:val="14"/>
              </w:rPr>
              <w:t xml:space="preserve"> </w:t>
            </w:r>
            <w:r>
              <w:rPr>
                <w:rFonts w:ascii="Tahoma" w:hAnsi="Tahoma" w:cs="Tahoma"/>
                <w:spacing w:val="-1"/>
                <w:sz w:val="14"/>
              </w:rPr>
              <w:t>gas generator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60604A2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690932B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0ECCA4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18565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26D00892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516EF56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Generator sets operational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8C8364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23D7D3F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9EB296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F641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</w:p>
        </w:tc>
      </w:tr>
      <w:tr w:rsidR="00C468E8" w14:paraId="7625E449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15E59BB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4926FD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20D8D70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7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9BE1E8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8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A60BF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19"/>
          </w:p>
        </w:tc>
      </w:tr>
      <w:tr w:rsidR="00C468E8" w14:paraId="749059EE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26B3B16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56A9205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3149BF3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0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53930C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1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119BB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2"/>
          </w:p>
        </w:tc>
      </w:tr>
      <w:tr w:rsidR="00C468E8" w14:paraId="44B8984A" w14:textId="77777777" w:rsidTr="00172EBF">
        <w:trPr>
          <w:trHeight w:hRule="exact" w:val="284"/>
        </w:trPr>
        <w:tc>
          <w:tcPr>
            <w:tcW w:w="2878" w:type="dxa"/>
            <w:tcBorders>
              <w:left w:val="single" w:sz="6" w:space="0" w:color="auto"/>
            </w:tcBorders>
          </w:tcPr>
          <w:p w14:paraId="60D6E91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</w:tcBorders>
          </w:tcPr>
          <w:p w14:paraId="2FB9B58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</w:tcPr>
          <w:p w14:paraId="02750A0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3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5F0D90A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4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73D4D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5"/>
          </w:p>
        </w:tc>
      </w:tr>
      <w:tr w:rsidR="00C468E8" w14:paraId="7F6AB3F0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78B72F7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Gas Detector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6A4C73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6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1A7C554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7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E0C17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When last calibrated</w:t>
            </w:r>
          </w:p>
        </w:tc>
      </w:tr>
      <w:tr w:rsidR="00C468E8" w14:paraId="76B3F1CB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3B8609D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Span</w:t>
            </w:r>
            <w:r w:rsidR="00172EBF">
              <w:rPr>
                <w:rFonts w:ascii="Tahoma" w:hAnsi="Tahoma" w:cs="Tahoma"/>
                <w:spacing w:val="-1"/>
                <w:sz w:val="14"/>
              </w:rPr>
              <w:t xml:space="preserve"> </w:t>
            </w:r>
            <w:r>
              <w:rPr>
                <w:rFonts w:ascii="Tahoma" w:hAnsi="Tahoma" w:cs="Tahoma"/>
                <w:spacing w:val="-1"/>
                <w:sz w:val="14"/>
              </w:rPr>
              <w:t>gas (type and comp.)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034E03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8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78A66A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29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1429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</w:p>
        </w:tc>
      </w:tr>
      <w:tr w:rsidR="00C468E8" w14:paraId="2AD2DA56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704FE44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Portable O</w:t>
            </w:r>
            <w:r>
              <w:rPr>
                <w:rFonts w:ascii="Tahoma" w:hAnsi="Tahoma" w:cs="Tahoma"/>
                <w:spacing w:val="-1"/>
                <w:sz w:val="14"/>
                <w:vertAlign w:val="superscript"/>
              </w:rPr>
              <w:t>2</w:t>
            </w:r>
            <w:r>
              <w:rPr>
                <w:rFonts w:ascii="Tahoma" w:hAnsi="Tahoma" w:cs="Tahoma"/>
                <w:spacing w:val="-1"/>
                <w:sz w:val="14"/>
              </w:rPr>
              <w:t xml:space="preserve"> meter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3F4F7B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0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7D020C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1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86C224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When last calibrated</w:t>
            </w:r>
          </w:p>
        </w:tc>
      </w:tr>
      <w:tr w:rsidR="00C468E8" w14:paraId="45C12234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760EE770" w14:textId="4BAF26F1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Portable expl</w:t>
            </w:r>
            <w:r w:rsidR="00693D94">
              <w:rPr>
                <w:rFonts w:ascii="Tahoma" w:hAnsi="Tahoma" w:cs="Tahoma"/>
                <w:spacing w:val="-1"/>
                <w:sz w:val="14"/>
              </w:rPr>
              <w:t>osive</w:t>
            </w:r>
            <w:r>
              <w:rPr>
                <w:rFonts w:ascii="Tahoma" w:hAnsi="Tahoma" w:cs="Tahoma"/>
                <w:spacing w:val="-1"/>
                <w:sz w:val="14"/>
              </w:rPr>
              <w:t xml:space="preserve"> meter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4D1977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2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67AD948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3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275A5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When last calibrated</w:t>
            </w:r>
          </w:p>
        </w:tc>
      </w:tr>
      <w:tr w:rsidR="00C468E8" w14:paraId="2A711171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1D4A0EF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Thermometer tanks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D2DE18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4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24325EF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5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2494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6"/>
          </w:p>
        </w:tc>
      </w:tr>
      <w:tr w:rsidR="00C468E8" w14:paraId="71181125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4EB6D2D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Distant reading thermometers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6C2BA0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7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7675C1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8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438A2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9" w:name="Text49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39"/>
          </w:p>
        </w:tc>
      </w:tr>
      <w:tr w:rsidR="00C468E8" w14:paraId="780C56A8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4356B8D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Manometer tanks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0FF035F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0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23154D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1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90835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2" w:name="Text50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2"/>
          </w:p>
        </w:tc>
      </w:tr>
      <w:tr w:rsidR="00C468E8" w14:paraId="3A486CDB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0C65740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Distant reading manometers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B1FFF57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3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05937032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4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43DB8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5" w:name="Text51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5"/>
          </w:p>
        </w:tc>
      </w:tr>
      <w:tr w:rsidR="00C468E8" w14:paraId="3B57C499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0784DF9C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Thermometer loading line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F83132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6" w:name="Text44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6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32838555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7" w:name="Text45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7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9EDB80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8" w:name="Text52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8"/>
          </w:p>
        </w:tc>
      </w:tr>
      <w:tr w:rsidR="00C468E8" w14:paraId="6C9FA768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311DE83E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Manometer loading line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3635103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jc w:val="center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49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</w:tcBorders>
          </w:tcPr>
          <w:p w14:paraId="7427CCA8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50"/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E350CD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1" w:name="Text53"/>
            <w:r>
              <w:rPr>
                <w:rFonts w:ascii="Tahoma" w:hAnsi="Tahoma" w:cs="Tahoma"/>
                <w:spacing w:val="-1"/>
                <w:sz w:val="14"/>
              </w:rPr>
              <w:instrText xml:space="preserve"> FORMTEXT </w:instrText>
            </w:r>
            <w:r>
              <w:rPr>
                <w:rFonts w:ascii="Tahoma" w:hAnsi="Tahoma" w:cs="Tahoma"/>
                <w:spacing w:val="-1"/>
                <w:sz w:val="14"/>
              </w:rPr>
            </w:r>
            <w:r>
              <w:rPr>
                <w:rFonts w:ascii="Tahoma" w:hAnsi="Tahoma" w:cs="Tahoma"/>
                <w:spacing w:val="-1"/>
                <w:sz w:val="14"/>
              </w:rPr>
              <w:fldChar w:fldCharType="separate"/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noProof/>
                <w:spacing w:val="-1"/>
                <w:sz w:val="14"/>
              </w:rPr>
              <w:t> </w:t>
            </w:r>
            <w:r>
              <w:rPr>
                <w:rFonts w:ascii="Tahoma" w:hAnsi="Tahoma" w:cs="Tahoma"/>
                <w:spacing w:val="-1"/>
                <w:sz w:val="14"/>
              </w:rPr>
              <w:fldChar w:fldCharType="end"/>
            </w:r>
            <w:bookmarkEnd w:id="51"/>
          </w:p>
        </w:tc>
      </w:tr>
      <w:tr w:rsidR="00C468E8" w14:paraId="1454F4B2" w14:textId="77777777" w:rsidTr="00172EBF">
        <w:trPr>
          <w:trHeight w:hRule="exact" w:val="28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43E61FF1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Spare actuators on board</w:t>
            </w:r>
          </w:p>
        </w:tc>
        <w:tc>
          <w:tcPr>
            <w:tcW w:w="777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6E642E6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 xml:space="preserve"> Sizes :</w:t>
            </w:r>
          </w:p>
        </w:tc>
      </w:tr>
      <w:tr w:rsidR="00C468E8" w14:paraId="2A2C6F15" w14:textId="77777777" w:rsidTr="00172EBF">
        <w:trPr>
          <w:trHeight w:hRule="exact" w:val="707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</w:tcBorders>
          </w:tcPr>
          <w:p w14:paraId="1A3C0B09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Spare liquid cross-over line vales o/b</w:t>
            </w:r>
          </w:p>
        </w:tc>
        <w:tc>
          <w:tcPr>
            <w:tcW w:w="777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0C801EDB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 xml:space="preserve"> Sizes :</w:t>
            </w:r>
          </w:p>
        </w:tc>
      </w:tr>
      <w:tr w:rsidR="00C468E8" w14:paraId="332E45BA" w14:textId="77777777" w:rsidTr="00172EBF">
        <w:trPr>
          <w:trHeight w:hRule="exact" w:val="240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AE42F6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>Reducers</w:t>
            </w:r>
          </w:p>
        </w:tc>
        <w:tc>
          <w:tcPr>
            <w:tcW w:w="7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4B920A" w14:textId="77777777" w:rsidR="00C468E8" w:rsidRDefault="00C468E8">
            <w:pPr>
              <w:tabs>
                <w:tab w:val="left" w:pos="-720"/>
              </w:tabs>
              <w:suppressAutoHyphens/>
              <w:spacing w:before="90" w:after="54" w:line="156" w:lineRule="auto"/>
              <w:rPr>
                <w:rFonts w:ascii="Tahoma" w:hAnsi="Tahoma" w:cs="Tahoma"/>
                <w:spacing w:val="-1"/>
                <w:sz w:val="14"/>
              </w:rPr>
            </w:pPr>
            <w:r>
              <w:rPr>
                <w:rFonts w:ascii="Tahoma" w:hAnsi="Tahoma" w:cs="Tahoma"/>
                <w:spacing w:val="-1"/>
                <w:sz w:val="14"/>
              </w:rPr>
              <w:t xml:space="preserve"> (Sizes and ASA particulars)</w:t>
            </w:r>
          </w:p>
        </w:tc>
      </w:tr>
    </w:tbl>
    <w:p w14:paraId="1135BDF9" w14:textId="77777777" w:rsidR="00C468E8" w:rsidRDefault="00C468E8" w:rsidP="00607182">
      <w:pPr>
        <w:tabs>
          <w:tab w:val="left" w:pos="-720"/>
        </w:tabs>
        <w:suppressAutoHyphens/>
        <w:jc w:val="both"/>
      </w:pPr>
    </w:p>
    <w:sectPr w:rsidR="00C468E8" w:rsidSect="006071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566" w:bottom="35" w:left="851" w:header="36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99D0" w14:textId="77777777" w:rsidR="00544D55" w:rsidRDefault="00544D55" w:rsidP="00C468E8">
      <w:r>
        <w:separator/>
      </w:r>
    </w:p>
  </w:endnote>
  <w:endnote w:type="continuationSeparator" w:id="0">
    <w:p w14:paraId="25D724CC" w14:textId="77777777" w:rsidR="00544D55" w:rsidRDefault="00544D55" w:rsidP="00C4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9518" w14:textId="77777777" w:rsidR="00E43FC0" w:rsidRDefault="00E43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F13A" w14:textId="77777777" w:rsidR="00E43FC0" w:rsidRPr="00E43FC0" w:rsidRDefault="00E43FC0" w:rsidP="00E43F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2610" w14:textId="77777777" w:rsidR="00E43FC0" w:rsidRDefault="00E43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BE27" w14:textId="77777777" w:rsidR="00544D55" w:rsidRDefault="00544D55" w:rsidP="00C468E8">
      <w:r>
        <w:separator/>
      </w:r>
    </w:p>
  </w:footnote>
  <w:footnote w:type="continuationSeparator" w:id="0">
    <w:p w14:paraId="2792E1EA" w14:textId="77777777" w:rsidR="00544D55" w:rsidRDefault="00544D55" w:rsidP="00C4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D92F" w14:textId="77777777" w:rsidR="00E43FC0" w:rsidRDefault="00E43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8" w:type="dxa"/>
      <w:tblInd w:w="-45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2"/>
      <w:gridCol w:w="7370"/>
      <w:gridCol w:w="1876"/>
    </w:tblGrid>
    <w:tr w:rsidR="00AB5BFC" w14:paraId="76AEC5B2" w14:textId="77777777" w:rsidTr="00AB5BFC">
      <w:trPr>
        <w:cantSplit/>
        <w:trHeight w:val="94"/>
      </w:trPr>
      <w:tc>
        <w:tcPr>
          <w:tcW w:w="184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6A4BB5" w14:textId="16466EBC" w:rsidR="00AB5BFC" w:rsidRPr="007A0347" w:rsidRDefault="00AB5BFC" w:rsidP="00AB5BFC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GAS-06</w:t>
          </w:r>
        </w:p>
      </w:tc>
      <w:tc>
        <w:tcPr>
          <w:tcW w:w="737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0E730BA" w14:textId="77777777" w:rsidR="00AB5BFC" w:rsidRDefault="00AB5BFC" w:rsidP="00AB5BFC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7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0451E79" w14:textId="1AC7C5C6" w:rsidR="00AB5BFC" w:rsidRDefault="00AB5BFC" w:rsidP="00AB5BFC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GAS-06</w:t>
          </w:r>
        </w:p>
      </w:tc>
    </w:tr>
    <w:tr w:rsidR="00AB5BFC" w14:paraId="5E794415" w14:textId="77777777" w:rsidTr="00AB5BFC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9E33148" w14:textId="77777777" w:rsidR="00AB5BFC" w:rsidRDefault="00AB5BFC" w:rsidP="00AB5BF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BE66383" w14:textId="77777777" w:rsidR="00AB5BFC" w:rsidRDefault="00AB5BFC" w:rsidP="00AB5BFC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0844F97" w14:textId="77777777" w:rsidR="00AB5BFC" w:rsidRPr="000C678F" w:rsidRDefault="00AB5BFC" w:rsidP="00AB5BFC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EEE13C6" w14:textId="77777777" w:rsidR="00AB5BFC" w:rsidRDefault="00AB5BFC" w:rsidP="00AB5BFC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B5BFC" w14:paraId="3E313D1E" w14:textId="77777777" w:rsidTr="00AB5BFC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35B976" w14:textId="77777777" w:rsidR="00AB5BFC" w:rsidRDefault="00AB5BFC" w:rsidP="00AB5BF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118C9EB" w14:textId="5ED277BA" w:rsidR="00AB5BFC" w:rsidRPr="00692CCA" w:rsidRDefault="00AB5BFC" w:rsidP="00AB5BFC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AB5BFC">
            <w:rPr>
              <w:rFonts w:ascii="Tahoma" w:hAnsi="Tahoma" w:cs="Tahoma"/>
              <w:b/>
              <w:bCs/>
              <w:color w:val="000000"/>
            </w:rPr>
            <w:t>Monthly Gas Carrier Equipment Record</w:t>
          </w: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F07257E" w14:textId="77777777" w:rsidR="00AB5BFC" w:rsidRDefault="00AB5BFC" w:rsidP="00AB5BF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0364CE9" w14:textId="77777777" w:rsidR="00AB5BFC" w:rsidRDefault="00AB5BFC" w:rsidP="00AB5BF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B5BFC" w14:paraId="2E3863C7" w14:textId="77777777" w:rsidTr="00AB5BFC">
      <w:trPr>
        <w:cantSplit/>
        <w:trHeight w:val="1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20283C4" w14:textId="77777777" w:rsidR="00AB5BFC" w:rsidRDefault="00AB5BFC" w:rsidP="00AB5BF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585AC3A" w14:textId="77777777" w:rsidR="00AB5BFC" w:rsidRPr="001227B7" w:rsidRDefault="00AB5BFC" w:rsidP="00AB5BFC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42D057C" w14:textId="77777777" w:rsidR="00AB5BFC" w:rsidRDefault="00AB5BFC" w:rsidP="00AB5BFC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8F614DB" w14:textId="77777777" w:rsidR="00F80173" w:rsidRPr="00AB5BFC" w:rsidRDefault="00F80173" w:rsidP="00AB5B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24C4" w14:textId="77777777" w:rsidR="00E43FC0" w:rsidRDefault="00E43F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182"/>
    <w:rsid w:val="00017ADA"/>
    <w:rsid w:val="000269E6"/>
    <w:rsid w:val="00050A7A"/>
    <w:rsid w:val="00166CD5"/>
    <w:rsid w:val="00172EBF"/>
    <w:rsid w:val="001C365E"/>
    <w:rsid w:val="00312A0A"/>
    <w:rsid w:val="003449ED"/>
    <w:rsid w:val="003A336A"/>
    <w:rsid w:val="00423073"/>
    <w:rsid w:val="004C58A6"/>
    <w:rsid w:val="00543CBA"/>
    <w:rsid w:val="00544D55"/>
    <w:rsid w:val="00607182"/>
    <w:rsid w:val="006327D6"/>
    <w:rsid w:val="00657A50"/>
    <w:rsid w:val="00693D94"/>
    <w:rsid w:val="00695476"/>
    <w:rsid w:val="006B3737"/>
    <w:rsid w:val="006E4987"/>
    <w:rsid w:val="007520D7"/>
    <w:rsid w:val="007B2197"/>
    <w:rsid w:val="008327AF"/>
    <w:rsid w:val="00926024"/>
    <w:rsid w:val="00950200"/>
    <w:rsid w:val="009519AA"/>
    <w:rsid w:val="00A33FF6"/>
    <w:rsid w:val="00AB5BFC"/>
    <w:rsid w:val="00AE4EE3"/>
    <w:rsid w:val="00B441F6"/>
    <w:rsid w:val="00B6115E"/>
    <w:rsid w:val="00BA113B"/>
    <w:rsid w:val="00BF325C"/>
    <w:rsid w:val="00C468E8"/>
    <w:rsid w:val="00C83B0D"/>
    <w:rsid w:val="00D50547"/>
    <w:rsid w:val="00DD5B34"/>
    <w:rsid w:val="00E43FC0"/>
    <w:rsid w:val="00E57AA5"/>
    <w:rsid w:val="00F10400"/>
    <w:rsid w:val="00F473E9"/>
    <w:rsid w:val="00F8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E2C2C"/>
  <w15:docId w15:val="{2E165C1C-AF62-45BB-98E7-189D82E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80"/>
      <w:jc w:val="center"/>
    </w:pPr>
    <w:rPr>
      <w:rFonts w:ascii="Tahoma" w:hAnsi="Tahoma"/>
      <w:b/>
      <w:sz w:val="16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G Times" w:hAnsi="CG Times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G Times" w:hAnsi="CG Times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G Times" w:hAnsi="CG Times"/>
      <w:sz w:val="24"/>
      <w:lang w:val="en-US" w:eastAsia="en-US"/>
    </w:rPr>
  </w:style>
  <w:style w:type="character" w:customStyle="1" w:styleId="Document3">
    <w:name w:val="Document 3"/>
    <w:rPr>
      <w:rFonts w:ascii="CG Times" w:hAnsi="CG Times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G Times" w:hAnsi="CG Times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G Times" w:hAnsi="CG Times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G Times" w:hAnsi="CG Times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G Times" w:hAnsi="CG Times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G Times" w:hAnsi="CG Times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G Times" w:hAnsi="CG Times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G Times" w:hAnsi="CG Times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G Times" w:hAnsi="CG Times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Technical2">
    <w:name w:val="Technical 2"/>
    <w:rPr>
      <w:rFonts w:ascii="CG Times" w:hAnsi="CG Times"/>
      <w:noProof w:val="0"/>
      <w:sz w:val="24"/>
      <w:lang w:val="en-US"/>
    </w:rPr>
  </w:style>
  <w:style w:type="character" w:customStyle="1" w:styleId="Technical3">
    <w:name w:val="Technical 3"/>
    <w:rPr>
      <w:rFonts w:ascii="CG Times" w:hAnsi="CG Times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Technical1">
    <w:name w:val="Technical 1"/>
    <w:rPr>
      <w:rFonts w:ascii="CG Times" w:hAnsi="CG Times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EquationCaption">
    <w:name w:val="_Equation Caption"/>
  </w:style>
  <w:style w:type="paragraph" w:customStyle="1" w:styleId="TableText">
    <w:name w:val="Table Text"/>
    <w:basedOn w:val="Normal"/>
    <w:rsid w:val="00AB5BFC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AB5BFC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B55087-9A98-4B15-87F2-7C5857306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72377C-6E6A-4DD6-ADEB-64011E914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BFE9C-C4E2-42AB-BFA5-8B894EF8B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Checklistdraft.dot</Template>
  <TotalTime>4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14</cp:revision>
  <cp:lastPrinted>2001-11-12T16:21:00Z</cp:lastPrinted>
  <dcterms:created xsi:type="dcterms:W3CDTF">2017-03-08T16:53:00Z</dcterms:created>
  <dcterms:modified xsi:type="dcterms:W3CDTF">2025-02-04T08:12:00Z</dcterms:modified>
</cp:coreProperties>
</file>